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60" w:firstLineChars="1140"/>
        <w:rPr>
          <w:b/>
          <w:sz w:val="28"/>
          <w:szCs w:val="28"/>
        </w:rPr>
      </w:pP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/>
          <w:b/>
          <w:sz w:val="28"/>
          <w:szCs w:val="28"/>
        </w:rPr>
        <w:t xml:space="preserve"> 开票信息调查登记表</w:t>
      </w:r>
    </w:p>
    <w:p>
      <w:pPr>
        <w:pStyle w:val="4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客户基本信息</w:t>
      </w:r>
    </w:p>
    <w:tbl>
      <w:tblPr>
        <w:tblStyle w:val="3"/>
        <w:tblW w:w="8102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1559"/>
        <w:gridCol w:w="1276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客户名称</w:t>
            </w:r>
          </w:p>
        </w:tc>
        <w:tc>
          <w:tcPr>
            <w:tcW w:w="1559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是否为增值税一般纳税人</w:t>
            </w:r>
          </w:p>
        </w:tc>
        <w:tc>
          <w:tcPr>
            <w:tcW w:w="1276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财务联系人</w:t>
            </w:r>
          </w:p>
        </w:tc>
        <w:tc>
          <w:tcPr>
            <w:tcW w:w="2460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7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460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pStyle w:val="4"/>
        <w:ind w:left="420" w:firstLine="0" w:firstLineChars="0"/>
        <w:rPr>
          <w:sz w:val="18"/>
          <w:szCs w:val="18"/>
        </w:rPr>
      </w:pPr>
    </w:p>
    <w:p>
      <w:pPr>
        <w:pStyle w:val="4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需要开票的种类</w:t>
      </w:r>
    </w:p>
    <w:p>
      <w:pPr>
        <w:pStyle w:val="4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1、客户是</w:t>
      </w:r>
      <w:r>
        <w:rPr>
          <w:rFonts w:hint="eastAsia"/>
          <w:b/>
          <w:bCs/>
          <w:sz w:val="18"/>
          <w:szCs w:val="18"/>
        </w:rPr>
        <w:t>小规模纳税人或非增值税一般纳税人</w:t>
      </w:r>
      <w:r>
        <w:rPr>
          <w:rFonts w:hint="eastAsia"/>
          <w:sz w:val="18"/>
          <w:szCs w:val="18"/>
        </w:rPr>
        <w:t>，开具增值税</w:t>
      </w:r>
      <w:r>
        <w:rPr>
          <w:rFonts w:hint="eastAsia"/>
          <w:b/>
          <w:bCs/>
          <w:sz w:val="18"/>
          <w:szCs w:val="18"/>
        </w:rPr>
        <w:t>普通</w:t>
      </w:r>
      <w:r>
        <w:rPr>
          <w:rFonts w:hint="eastAsia"/>
          <w:sz w:val="18"/>
          <w:szCs w:val="18"/>
        </w:rPr>
        <w:t>发票，填写</w:t>
      </w:r>
      <w:r>
        <w:rPr>
          <w:rFonts w:hint="eastAsia"/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= 1 \* GB3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《普通发票信息登记表》</w:t>
      </w:r>
    </w:p>
    <w:p>
      <w:pPr>
        <w:pStyle w:val="4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2、客户是</w:t>
      </w:r>
      <w:r>
        <w:rPr>
          <w:rFonts w:hint="eastAsia"/>
          <w:b/>
          <w:bCs/>
          <w:sz w:val="18"/>
          <w:szCs w:val="18"/>
        </w:rPr>
        <w:t>增值税一般纳税人</w:t>
      </w:r>
      <w:r>
        <w:rPr>
          <w:rFonts w:hint="eastAsia"/>
          <w:sz w:val="18"/>
          <w:szCs w:val="18"/>
        </w:rPr>
        <w:t>，若开具增值税</w:t>
      </w:r>
      <w:r>
        <w:rPr>
          <w:rFonts w:hint="eastAsia"/>
          <w:b/>
          <w:bCs/>
          <w:sz w:val="18"/>
          <w:szCs w:val="18"/>
        </w:rPr>
        <w:t>普通</w:t>
      </w:r>
      <w:r>
        <w:rPr>
          <w:rFonts w:hint="eastAsia"/>
          <w:sz w:val="18"/>
          <w:szCs w:val="18"/>
        </w:rPr>
        <w:t>发票，填写</w:t>
      </w:r>
      <w:r>
        <w:rPr>
          <w:rFonts w:hint="eastAsia"/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= 1 \* GB3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《普通发票信息登记表》；</w:t>
      </w:r>
    </w:p>
    <w:p>
      <w:pPr>
        <w:pStyle w:val="4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若开具增值税</w:t>
      </w:r>
      <w:r>
        <w:rPr>
          <w:rFonts w:hint="eastAsia"/>
          <w:b/>
          <w:bCs/>
          <w:sz w:val="18"/>
          <w:szCs w:val="18"/>
        </w:rPr>
        <w:t>专用</w:t>
      </w:r>
      <w:r>
        <w:rPr>
          <w:rFonts w:hint="eastAsia"/>
          <w:sz w:val="18"/>
          <w:szCs w:val="18"/>
        </w:rPr>
        <w:t>发票，填写表</w:t>
      </w:r>
      <w:r>
        <w:rPr>
          <w:rFonts w:hint="eastAsia"/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= 2 \* GB3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②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《专用发票信息登记表》；开具增植税专用发票须</w:t>
      </w:r>
      <w:r>
        <w:rPr>
          <w:rFonts w:hint="eastAsia"/>
          <w:b/>
          <w:bCs/>
          <w:sz w:val="18"/>
          <w:szCs w:val="18"/>
        </w:rPr>
        <w:t>提供：</w:t>
      </w:r>
      <w:r>
        <w:rPr>
          <w:rFonts w:hint="eastAsia"/>
          <w:sz w:val="18"/>
          <w:szCs w:val="18"/>
        </w:rPr>
        <w:t>增值税一般纳税人</w:t>
      </w:r>
      <w:r>
        <w:rPr>
          <w:rFonts w:hint="eastAsia"/>
          <w:b/>
          <w:bCs/>
          <w:sz w:val="18"/>
          <w:szCs w:val="18"/>
        </w:rPr>
        <w:t>登记证</w:t>
      </w:r>
      <w:r>
        <w:rPr>
          <w:rFonts w:hint="eastAsia"/>
          <w:sz w:val="18"/>
          <w:szCs w:val="18"/>
        </w:rPr>
        <w:t>或加盖有“增值税一般纳税人”章的</w:t>
      </w:r>
      <w:r>
        <w:rPr>
          <w:rFonts w:hint="eastAsia"/>
          <w:b/>
          <w:bCs/>
          <w:sz w:val="18"/>
          <w:szCs w:val="18"/>
        </w:rPr>
        <w:t>税务登记证</w:t>
      </w:r>
      <w:r>
        <w:rPr>
          <w:rFonts w:hint="eastAsia"/>
          <w:sz w:val="18"/>
          <w:szCs w:val="18"/>
        </w:rPr>
        <w:t>或国税局发与企业的认定为增值税一般纳税人</w:t>
      </w:r>
      <w:r>
        <w:rPr>
          <w:rFonts w:hint="eastAsia"/>
          <w:b/>
          <w:bCs/>
          <w:sz w:val="18"/>
          <w:szCs w:val="18"/>
        </w:rPr>
        <w:t>批文</w:t>
      </w:r>
      <w:r>
        <w:rPr>
          <w:rFonts w:hint="eastAsia"/>
          <w:sz w:val="18"/>
          <w:szCs w:val="18"/>
        </w:rPr>
        <w:t>）</w:t>
      </w:r>
    </w:p>
    <w:p>
      <w:pPr>
        <w:pStyle w:val="4"/>
        <w:ind w:left="420" w:firstLine="0" w:firstLineChars="0"/>
        <w:rPr>
          <w:sz w:val="18"/>
          <w:szCs w:val="18"/>
        </w:rPr>
      </w:pPr>
    </w:p>
    <w:p>
      <w:pPr>
        <w:pStyle w:val="4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= 1 \* GB3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普通发票登记表</w:t>
      </w:r>
    </w:p>
    <w:tbl>
      <w:tblPr>
        <w:tblStyle w:val="3"/>
        <w:tblW w:w="8102" w:type="dxa"/>
        <w:jc w:val="center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5862" w:type="dxa"/>
          </w:tcPr>
          <w:p>
            <w:pPr>
              <w:pStyle w:val="4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纳税人识别号</w:t>
            </w:r>
          </w:p>
        </w:tc>
        <w:tc>
          <w:tcPr>
            <w:tcW w:w="5862" w:type="dxa"/>
          </w:tcPr>
          <w:p>
            <w:pPr>
              <w:pStyle w:val="4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发票邮寄地址</w:t>
            </w:r>
          </w:p>
        </w:tc>
        <w:tc>
          <w:tcPr>
            <w:tcW w:w="5862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</w:tr>
    </w:tbl>
    <w:p>
      <w:pPr>
        <w:pStyle w:val="4"/>
        <w:ind w:left="420" w:firstLine="0" w:firstLineChars="0"/>
        <w:rPr>
          <w:sz w:val="18"/>
          <w:szCs w:val="18"/>
        </w:rPr>
      </w:pPr>
    </w:p>
    <w:p>
      <w:pPr>
        <w:pStyle w:val="4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= 2 \* GB3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②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专用发票信息登记表</w:t>
      </w:r>
    </w:p>
    <w:tbl>
      <w:tblPr>
        <w:tblStyle w:val="3"/>
        <w:tblW w:w="8124" w:type="dxa"/>
        <w:jc w:val="center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5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5884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纳税人识别号</w:t>
            </w:r>
          </w:p>
        </w:tc>
        <w:tc>
          <w:tcPr>
            <w:tcW w:w="5884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5884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5884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开户行及账号</w:t>
            </w:r>
          </w:p>
        </w:tc>
        <w:tc>
          <w:tcPr>
            <w:tcW w:w="5884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40" w:type="dxa"/>
          </w:tcPr>
          <w:p>
            <w:pPr>
              <w:pStyle w:val="4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发票邮寄地址</w:t>
            </w:r>
          </w:p>
        </w:tc>
        <w:tc>
          <w:tcPr>
            <w:tcW w:w="5884" w:type="dxa"/>
          </w:tcPr>
          <w:p>
            <w:pPr>
              <w:pStyle w:val="4"/>
              <w:ind w:firstLine="0" w:firstLineChars="0"/>
              <w:rPr>
                <w:sz w:val="18"/>
                <w:szCs w:val="18"/>
              </w:rPr>
            </w:pPr>
          </w:p>
        </w:tc>
      </w:tr>
    </w:tbl>
    <w:p>
      <w:pPr>
        <w:pStyle w:val="4"/>
        <w:ind w:left="420" w:firstLine="0" w:firstLineChars="0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650"/>
    <w:multiLevelType w:val="multilevel"/>
    <w:tmpl w:val="2159065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4738"/>
    <w:rsid w:val="00172A27"/>
    <w:rsid w:val="001A109D"/>
    <w:rsid w:val="00493438"/>
    <w:rsid w:val="0050532D"/>
    <w:rsid w:val="005E64E1"/>
    <w:rsid w:val="007F7CC4"/>
    <w:rsid w:val="00A42CD8"/>
    <w:rsid w:val="00BE27DF"/>
    <w:rsid w:val="00D429A6"/>
    <w:rsid w:val="00D86D2A"/>
    <w:rsid w:val="00E36C2C"/>
    <w:rsid w:val="38E41F85"/>
    <w:rsid w:val="3D0B3C09"/>
    <w:rsid w:val="40617B42"/>
    <w:rsid w:val="741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2014-04-15T06:29:00Z</dcterms:created>
  <dc:creator>USER</dc:creator>
  <cp:lastModifiedBy>hlh</cp:lastModifiedBy>
  <dcterms:modified xsi:type="dcterms:W3CDTF">2017-07-26T05:53:45Z</dcterms:modified>
  <dc:title>开票信息调查登记表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